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5A" w:rsidRDefault="0025528D" w:rsidP="00CB5148">
      <w:pPr>
        <w:rPr>
          <w:b/>
          <w:sz w:val="36"/>
          <w:szCs w:val="36"/>
        </w:rPr>
      </w:pPr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37.25pt;margin-top:-34.85pt;width:146.3pt;height:97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>
            <v:textbox>
              <w:txbxContent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</w:p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</w:p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</w:p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</w:p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</w:p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</w:p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………………………………………….</w:t>
                  </w:r>
                </w:p>
                <w:p w:rsidR="00157D9A" w:rsidRDefault="00157D9A" w:rsidP="00157D9A">
                  <w:pPr>
                    <w:spacing w:after="0" w:line="240" w:lineRule="auto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pieczątka zakładu</w:t>
                  </w:r>
                  <w:r>
                    <w:rPr>
                      <w:spacing w:val="-8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opieki</w:t>
                  </w:r>
                  <w:r>
                    <w:rPr>
                      <w:spacing w:val="-2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zdrowotnej</w:t>
                  </w:r>
                </w:p>
                <w:p w:rsidR="00157D9A" w:rsidRDefault="00157D9A" w:rsidP="00157D9A">
                  <w:pPr>
                    <w:spacing w:after="0" w:line="240" w:lineRule="auto"/>
                  </w:pPr>
                  <w:r>
                    <w:rPr>
                      <w:sz w:val="16"/>
                    </w:rPr>
                    <w:t>lub</w:t>
                  </w:r>
                  <w:r>
                    <w:rPr>
                      <w:spacing w:val="-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praktyki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lekarskiej</w:t>
                  </w:r>
                </w:p>
              </w:txbxContent>
            </v:textbox>
            <w10:wrap type="square"/>
          </v:shape>
        </w:pict>
      </w:r>
      <w:r w:rsidR="00CB5148">
        <w:rPr>
          <w:b/>
          <w:sz w:val="36"/>
          <w:szCs w:val="36"/>
        </w:rPr>
        <w:t xml:space="preserve">      </w:t>
      </w:r>
      <w:r w:rsidR="00A712D8" w:rsidRPr="00A712D8">
        <w:rPr>
          <w:b/>
          <w:sz w:val="36"/>
          <w:szCs w:val="36"/>
        </w:rPr>
        <w:t xml:space="preserve">Ocena pacjenta wg skali </w:t>
      </w:r>
      <w:proofErr w:type="spellStart"/>
      <w:r w:rsidR="00A712D8" w:rsidRPr="00A712D8">
        <w:rPr>
          <w:b/>
          <w:sz w:val="36"/>
          <w:szCs w:val="36"/>
        </w:rPr>
        <w:t>Barthel</w:t>
      </w:r>
      <w:proofErr w:type="spellEnd"/>
    </w:p>
    <w:bookmarkEnd w:id="0"/>
    <w:p w:rsidR="0060341E" w:rsidRDefault="0060341E" w:rsidP="00A712D8">
      <w:pPr>
        <w:jc w:val="center"/>
        <w:rPr>
          <w:b/>
          <w:sz w:val="36"/>
          <w:szCs w:val="36"/>
        </w:rPr>
      </w:pPr>
    </w:p>
    <w:p w:rsidR="0060341E" w:rsidRDefault="00A712D8" w:rsidP="0060341E">
      <w:pPr>
        <w:spacing w:line="240" w:lineRule="auto"/>
        <w:rPr>
          <w:b/>
        </w:rPr>
      </w:pPr>
      <w:r w:rsidRPr="00A712D8">
        <w:rPr>
          <w:b/>
        </w:rPr>
        <w:t>…………………………………………………………………</w:t>
      </w:r>
      <w:r>
        <w:rPr>
          <w:b/>
        </w:rPr>
        <w:t>………………………………..</w:t>
      </w:r>
      <w:r w:rsidRPr="00A712D8">
        <w:rPr>
          <w:b/>
          <w:sz w:val="20"/>
          <w:szCs w:val="20"/>
        </w:rPr>
        <w:t>Imię i nazwisko pacjenta</w:t>
      </w:r>
      <w:r w:rsidR="0060341E">
        <w:rPr>
          <w:b/>
          <w:sz w:val="20"/>
          <w:szCs w:val="20"/>
        </w:rPr>
        <w:br/>
      </w:r>
    </w:p>
    <w:p w:rsidR="00A712D8" w:rsidRDefault="0060341E" w:rsidP="0060341E">
      <w:pPr>
        <w:spacing w:line="240" w:lineRule="auto"/>
        <w:rPr>
          <w:b/>
          <w:sz w:val="36"/>
          <w:szCs w:val="36"/>
        </w:rPr>
      </w:pPr>
      <w:r>
        <w:rPr>
          <w:b/>
        </w:rPr>
        <w:t>....</w:t>
      </w:r>
      <w:r w:rsidR="00A712D8" w:rsidRPr="00A712D8">
        <w:rPr>
          <w:b/>
        </w:rPr>
        <w:t>………………………………………………………………</w:t>
      </w:r>
      <w:r w:rsidR="00A712D8">
        <w:rPr>
          <w:b/>
        </w:rPr>
        <w:t>………………………………...</w:t>
      </w:r>
      <w:r w:rsidR="00A712D8">
        <w:rPr>
          <w:b/>
          <w:sz w:val="36"/>
          <w:szCs w:val="36"/>
        </w:rPr>
        <w:br/>
      </w:r>
      <w:r w:rsidR="00A712D8" w:rsidRPr="00A712D8">
        <w:rPr>
          <w:b/>
          <w:sz w:val="20"/>
          <w:szCs w:val="20"/>
        </w:rPr>
        <w:t>Adres zamieszkania</w:t>
      </w:r>
    </w:p>
    <w:p w:rsidR="00A712D8" w:rsidRDefault="00A712D8" w:rsidP="0060341E">
      <w:pPr>
        <w:spacing w:line="240" w:lineRule="auto"/>
        <w:rPr>
          <w:b/>
          <w:sz w:val="20"/>
          <w:szCs w:val="20"/>
        </w:rPr>
      </w:pPr>
      <w:r w:rsidRPr="00A712D8">
        <w:rPr>
          <w:b/>
        </w:rPr>
        <w:t>…………………………………………………………………</w:t>
      </w:r>
      <w:r>
        <w:rPr>
          <w:b/>
        </w:rPr>
        <w:t>………………………………...</w:t>
      </w:r>
      <w:r>
        <w:rPr>
          <w:b/>
          <w:sz w:val="36"/>
          <w:szCs w:val="36"/>
        </w:rPr>
        <w:br/>
      </w:r>
      <w:r w:rsidRPr="00A712D8">
        <w:rPr>
          <w:b/>
          <w:sz w:val="20"/>
          <w:szCs w:val="20"/>
        </w:rPr>
        <w:t>Numer PESEL, numer dokumentu potwierdzającego tożsamość</w:t>
      </w:r>
    </w:p>
    <w:p w:rsidR="002F50AC" w:rsidRDefault="002F50AC" w:rsidP="00A712D8">
      <w:pPr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7229"/>
        <w:gridCol w:w="1479"/>
      </w:tblGrid>
      <w:tr w:rsidR="002F50AC" w:rsidTr="0060341E">
        <w:trPr>
          <w:trHeight w:val="471"/>
        </w:trPr>
        <w:tc>
          <w:tcPr>
            <w:tcW w:w="570" w:type="dxa"/>
            <w:vAlign w:val="center"/>
          </w:tcPr>
          <w:p w:rsidR="002F50AC" w:rsidRPr="00ED2F72" w:rsidRDefault="002F50AC" w:rsidP="00ED2F72">
            <w:pPr>
              <w:jc w:val="center"/>
              <w:rPr>
                <w:b/>
              </w:rPr>
            </w:pPr>
            <w:r w:rsidRPr="00ED2F72">
              <w:rPr>
                <w:b/>
              </w:rPr>
              <w:t>Lp.</w:t>
            </w:r>
          </w:p>
        </w:tc>
        <w:tc>
          <w:tcPr>
            <w:tcW w:w="7229" w:type="dxa"/>
            <w:vAlign w:val="center"/>
          </w:tcPr>
          <w:p w:rsidR="002F50AC" w:rsidRPr="00ED2F72" w:rsidRDefault="002F50AC" w:rsidP="00ED2F72">
            <w:pPr>
              <w:jc w:val="center"/>
              <w:rPr>
                <w:b/>
              </w:rPr>
            </w:pPr>
            <w:r w:rsidRPr="00ED2F72">
              <w:rPr>
                <w:b/>
              </w:rPr>
              <w:t>Czynność*</w:t>
            </w:r>
          </w:p>
        </w:tc>
        <w:tc>
          <w:tcPr>
            <w:tcW w:w="1479" w:type="dxa"/>
            <w:vAlign w:val="center"/>
          </w:tcPr>
          <w:p w:rsidR="002F50AC" w:rsidRPr="00ED2F72" w:rsidRDefault="002F50AC" w:rsidP="00ED2F72">
            <w:pPr>
              <w:jc w:val="center"/>
              <w:rPr>
                <w:b/>
              </w:rPr>
            </w:pPr>
            <w:r w:rsidRPr="00ED2F72">
              <w:rPr>
                <w:b/>
              </w:rPr>
              <w:t>Wynik**</w:t>
            </w:r>
          </w:p>
        </w:tc>
      </w:tr>
      <w:tr w:rsidR="002F50AC" w:rsidTr="0076633F">
        <w:trPr>
          <w:trHeight w:val="471"/>
        </w:trPr>
        <w:tc>
          <w:tcPr>
            <w:tcW w:w="570" w:type="dxa"/>
            <w:vAlign w:val="center"/>
          </w:tcPr>
          <w:p w:rsidR="002F50AC" w:rsidRPr="0060341E" w:rsidRDefault="002F50AC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1</w:t>
            </w:r>
          </w:p>
        </w:tc>
        <w:tc>
          <w:tcPr>
            <w:tcW w:w="7229" w:type="dxa"/>
            <w:vAlign w:val="center"/>
          </w:tcPr>
          <w:p w:rsidR="002F50AC" w:rsidRPr="0060341E" w:rsidRDefault="002F50AC" w:rsidP="0076633F">
            <w:pPr>
              <w:spacing w:line="276" w:lineRule="auto"/>
              <w:rPr>
                <w:b/>
              </w:rPr>
            </w:pPr>
            <w:r w:rsidRPr="0060341E">
              <w:rPr>
                <w:b/>
              </w:rPr>
              <w:t>Spożywanie posiłków;</w:t>
            </w:r>
          </w:p>
          <w:p w:rsidR="002F50AC" w:rsidRPr="0060341E" w:rsidRDefault="002F50AC" w:rsidP="0076633F">
            <w:pPr>
              <w:spacing w:line="276" w:lineRule="auto"/>
            </w:pPr>
            <w:r w:rsidRPr="007431FF">
              <w:rPr>
                <w:b/>
              </w:rPr>
              <w:t xml:space="preserve">0 </w:t>
            </w:r>
            <w:r w:rsidRPr="0060341E">
              <w:t>– nie jest w stanie samodzielnie jeść</w:t>
            </w:r>
            <w:r w:rsidRPr="0060341E">
              <w:br/>
            </w:r>
            <w:r w:rsidRPr="007431FF">
              <w:rPr>
                <w:b/>
              </w:rPr>
              <w:t>5</w:t>
            </w:r>
            <w:r w:rsidRPr="0060341E">
              <w:t xml:space="preserve"> – potrzebuje pomocy w krojeniu, smarowaniu masłem itp. lub wymaga zmodyfikowanej diety</w:t>
            </w:r>
          </w:p>
          <w:p w:rsidR="0076633F" w:rsidRDefault="002F50AC" w:rsidP="0076633F">
            <w:pPr>
              <w:spacing w:line="276" w:lineRule="auto"/>
            </w:pPr>
            <w:r w:rsidRPr="007431FF">
              <w:rPr>
                <w:b/>
              </w:rPr>
              <w:t xml:space="preserve">10 </w:t>
            </w:r>
            <w:r w:rsidRPr="0060341E">
              <w:t xml:space="preserve">– samodzielny, niezależny </w:t>
            </w:r>
          </w:p>
          <w:p w:rsidR="0076633F" w:rsidRPr="0060341E" w:rsidRDefault="0076633F" w:rsidP="0076633F">
            <w:pPr>
              <w:spacing w:line="276" w:lineRule="auto"/>
            </w:pPr>
          </w:p>
        </w:tc>
        <w:tc>
          <w:tcPr>
            <w:tcW w:w="1479" w:type="dxa"/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60341E">
        <w:trPr>
          <w:trHeight w:val="471"/>
        </w:trPr>
        <w:tc>
          <w:tcPr>
            <w:tcW w:w="570" w:type="dxa"/>
            <w:vAlign w:val="center"/>
          </w:tcPr>
          <w:p w:rsidR="002F50AC" w:rsidRPr="0060341E" w:rsidRDefault="002F50AC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2</w:t>
            </w:r>
          </w:p>
        </w:tc>
        <w:tc>
          <w:tcPr>
            <w:tcW w:w="7229" w:type="dxa"/>
          </w:tcPr>
          <w:p w:rsidR="0076633F" w:rsidRDefault="002F50AC" w:rsidP="0076633F">
            <w:pPr>
              <w:spacing w:line="276" w:lineRule="auto"/>
            </w:pPr>
            <w:r w:rsidRPr="0060341E">
              <w:rPr>
                <w:b/>
              </w:rPr>
              <w:t>Przemieszczanie się z łóżka na krzesło i z powrotem, siadanie;</w:t>
            </w:r>
            <w:r w:rsidRPr="0060341E">
              <w:br/>
            </w:r>
            <w:r w:rsidRPr="007431FF">
              <w:rPr>
                <w:b/>
              </w:rPr>
              <w:t xml:space="preserve">0 </w:t>
            </w:r>
            <w:r w:rsidRPr="0060341E">
              <w:t>– nie jest w stanie; nie zachowuje równowagi przy siedzeniu</w:t>
            </w:r>
            <w:r w:rsidRPr="0060341E">
              <w:br/>
            </w:r>
            <w:r w:rsidRPr="007431FF">
              <w:rPr>
                <w:b/>
              </w:rPr>
              <w:t xml:space="preserve">5 </w:t>
            </w:r>
            <w:r w:rsidRPr="0060341E">
              <w:t>– większa pomoc fizyczna (jednej lub dwie osoby)</w:t>
            </w:r>
            <w:r w:rsidR="00ED2F72" w:rsidRPr="0060341E">
              <w:br/>
            </w:r>
            <w:r w:rsidR="00ED2F72" w:rsidRPr="007431FF">
              <w:rPr>
                <w:b/>
              </w:rPr>
              <w:t xml:space="preserve">10 </w:t>
            </w:r>
            <w:r w:rsidR="00ED2F72" w:rsidRPr="0060341E">
              <w:t>– mniejsza pomoc słowna lub fizyczna</w:t>
            </w:r>
            <w:r w:rsidR="00ED2F72" w:rsidRPr="0060341E">
              <w:br/>
            </w:r>
            <w:r w:rsidR="00ED2F72" w:rsidRPr="007431FF">
              <w:rPr>
                <w:b/>
              </w:rPr>
              <w:t xml:space="preserve">15 </w:t>
            </w:r>
            <w:r w:rsidR="00ED2F72" w:rsidRPr="0060341E">
              <w:t>– samodzielna</w:t>
            </w:r>
          </w:p>
          <w:p w:rsidR="0076633F" w:rsidRPr="0060341E" w:rsidRDefault="0076633F" w:rsidP="0076633F">
            <w:pPr>
              <w:spacing w:line="276" w:lineRule="auto"/>
            </w:pPr>
          </w:p>
        </w:tc>
        <w:tc>
          <w:tcPr>
            <w:tcW w:w="1479" w:type="dxa"/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60341E">
        <w:trPr>
          <w:trHeight w:val="471"/>
        </w:trPr>
        <w:tc>
          <w:tcPr>
            <w:tcW w:w="570" w:type="dxa"/>
            <w:vAlign w:val="center"/>
          </w:tcPr>
          <w:p w:rsidR="002F50AC" w:rsidRPr="0060341E" w:rsidRDefault="002F50AC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3</w:t>
            </w:r>
          </w:p>
        </w:tc>
        <w:tc>
          <w:tcPr>
            <w:tcW w:w="7229" w:type="dxa"/>
          </w:tcPr>
          <w:p w:rsidR="0076633F" w:rsidRDefault="00ED2F72" w:rsidP="0076633F">
            <w:pPr>
              <w:spacing w:line="276" w:lineRule="auto"/>
            </w:pPr>
            <w:r w:rsidRPr="0060341E">
              <w:rPr>
                <w:b/>
              </w:rPr>
              <w:t>Utrzymanie higieny osobistej;</w:t>
            </w:r>
            <w:r w:rsidRPr="0060341E">
              <w:br/>
            </w:r>
            <w:r w:rsidRPr="007431FF">
              <w:rPr>
                <w:b/>
              </w:rPr>
              <w:t xml:space="preserve">0 </w:t>
            </w:r>
            <w:r w:rsidRPr="0060341E">
              <w:t>– potrzebuje pomocy</w:t>
            </w:r>
            <w:r w:rsidRPr="0060341E">
              <w:br/>
            </w:r>
            <w:r w:rsidRPr="007431FF">
              <w:rPr>
                <w:b/>
              </w:rPr>
              <w:t xml:space="preserve">5 </w:t>
            </w:r>
            <w:r w:rsidRPr="0060341E">
              <w:t xml:space="preserve">– niezależny przy myciu twarzy, czesaniu się, myciu zębów </w:t>
            </w:r>
            <w:r w:rsidR="0076633F">
              <w:br/>
            </w:r>
            <w:r w:rsidRPr="0060341E">
              <w:t>(z zapewnionymi pomocami)</w:t>
            </w:r>
          </w:p>
          <w:p w:rsidR="0076633F" w:rsidRPr="0060341E" w:rsidRDefault="0076633F" w:rsidP="0076633F">
            <w:pPr>
              <w:spacing w:line="276" w:lineRule="auto"/>
            </w:pPr>
          </w:p>
        </w:tc>
        <w:tc>
          <w:tcPr>
            <w:tcW w:w="1479" w:type="dxa"/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76633F">
        <w:trPr>
          <w:trHeight w:val="489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2F50AC" w:rsidRPr="0060341E" w:rsidRDefault="002F50AC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4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6633F" w:rsidRDefault="00ED2F72" w:rsidP="0076633F">
            <w:pPr>
              <w:spacing w:line="276" w:lineRule="auto"/>
            </w:pPr>
            <w:r w:rsidRPr="0060341E">
              <w:rPr>
                <w:b/>
              </w:rPr>
              <w:t>Korzystanie z toalety (WC);</w:t>
            </w:r>
            <w:r w:rsidRPr="0060341E">
              <w:br/>
            </w:r>
            <w:r w:rsidRPr="007431FF">
              <w:rPr>
                <w:b/>
              </w:rPr>
              <w:t xml:space="preserve">0 </w:t>
            </w:r>
            <w:r w:rsidRPr="0060341E">
              <w:t>– zależny</w:t>
            </w:r>
            <w:r w:rsidRPr="0060341E">
              <w:br/>
            </w:r>
            <w:r w:rsidRPr="007431FF">
              <w:rPr>
                <w:b/>
              </w:rPr>
              <w:t xml:space="preserve">5 </w:t>
            </w:r>
            <w:r w:rsidRPr="0060341E">
              <w:t>– Potrzebuje pomocy, ale może zrobić coś sam</w:t>
            </w:r>
            <w:r w:rsidRPr="0060341E">
              <w:br/>
            </w:r>
            <w:r w:rsidRPr="007431FF">
              <w:rPr>
                <w:b/>
              </w:rPr>
              <w:t>10</w:t>
            </w:r>
            <w:r w:rsidRPr="0060341E">
              <w:t xml:space="preserve"> – niezależny, zdejmowanie, zakładanie, ubieranie się, podcieranie</w:t>
            </w:r>
          </w:p>
          <w:p w:rsidR="0076633F" w:rsidRPr="0060341E" w:rsidRDefault="0076633F" w:rsidP="0076633F">
            <w:pPr>
              <w:spacing w:line="276" w:lineRule="auto"/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76633F">
        <w:trPr>
          <w:trHeight w:val="471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2F50AC" w:rsidRPr="0060341E" w:rsidRDefault="00ED2F72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5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6633F" w:rsidRDefault="00ED2F72" w:rsidP="0076633F">
            <w:pPr>
              <w:spacing w:line="276" w:lineRule="auto"/>
            </w:pPr>
            <w:r w:rsidRPr="0060341E">
              <w:rPr>
                <w:b/>
              </w:rPr>
              <w:t>Mycie całego ciała;</w:t>
            </w:r>
            <w:r w:rsidR="00627ABC" w:rsidRPr="0060341E">
              <w:br/>
            </w:r>
            <w:r w:rsidR="00627ABC" w:rsidRPr="007431FF">
              <w:rPr>
                <w:b/>
              </w:rPr>
              <w:t xml:space="preserve">0 </w:t>
            </w:r>
            <w:r w:rsidR="00627ABC" w:rsidRPr="0060341E">
              <w:t>– zależny</w:t>
            </w:r>
            <w:r w:rsidR="00627ABC" w:rsidRPr="0060341E">
              <w:br/>
            </w:r>
            <w:r w:rsidR="00627ABC" w:rsidRPr="007431FF">
              <w:rPr>
                <w:b/>
              </w:rPr>
              <w:t>5</w:t>
            </w:r>
            <w:r w:rsidR="00627ABC" w:rsidRPr="0060341E">
              <w:t xml:space="preserve"> – niezależny pod prysznicem</w:t>
            </w:r>
          </w:p>
          <w:p w:rsidR="0076633F" w:rsidRPr="0060341E" w:rsidRDefault="0076633F" w:rsidP="0076633F">
            <w:pPr>
              <w:spacing w:line="276" w:lineRule="auto"/>
            </w:pP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76633F" w:rsidTr="0076633F">
        <w:trPr>
          <w:trHeight w:val="471"/>
        </w:trPr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6633F" w:rsidRPr="0060341E" w:rsidRDefault="0076633F" w:rsidP="0060341E">
            <w:pPr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33F" w:rsidRPr="0060341E" w:rsidRDefault="0076633F" w:rsidP="0076633F">
            <w:pPr>
              <w:rPr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33F" w:rsidRDefault="0076633F" w:rsidP="00A712D8">
            <w:pPr>
              <w:rPr>
                <w:b/>
                <w:sz w:val="36"/>
                <w:szCs w:val="36"/>
              </w:rPr>
            </w:pPr>
          </w:p>
        </w:tc>
      </w:tr>
      <w:tr w:rsidR="0076633F" w:rsidTr="0076633F">
        <w:trPr>
          <w:trHeight w:val="471"/>
        </w:trPr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6633F" w:rsidRPr="0060341E" w:rsidRDefault="0076633F" w:rsidP="0060341E">
            <w:pPr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33F" w:rsidRPr="0060341E" w:rsidRDefault="0076633F" w:rsidP="0076633F">
            <w:pPr>
              <w:rPr>
                <w:b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33F" w:rsidRDefault="0076633F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76633F">
        <w:trPr>
          <w:trHeight w:val="471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2F50AC" w:rsidRPr="0060341E" w:rsidRDefault="00ED2F72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lastRenderedPageBreak/>
              <w:t>6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6633F" w:rsidRDefault="00627ABC" w:rsidP="0076633F">
            <w:pPr>
              <w:spacing w:line="276" w:lineRule="auto"/>
            </w:pPr>
            <w:r w:rsidRPr="0060341E">
              <w:rPr>
                <w:b/>
              </w:rPr>
              <w:t>Poruszanie się po powierzchniach płaskich;</w:t>
            </w:r>
            <w:r w:rsidRPr="0060341E">
              <w:br/>
            </w:r>
            <w:r w:rsidRPr="007431FF">
              <w:rPr>
                <w:b/>
              </w:rPr>
              <w:t xml:space="preserve">0 </w:t>
            </w:r>
            <w:r w:rsidRPr="0060341E">
              <w:t>– nie porusza się</w:t>
            </w:r>
            <w:r w:rsidRPr="0060341E">
              <w:br/>
            </w:r>
            <w:r w:rsidRPr="007431FF">
              <w:rPr>
                <w:b/>
              </w:rPr>
              <w:t xml:space="preserve">5 </w:t>
            </w:r>
            <w:r w:rsidRPr="0060341E">
              <w:t>– niezależny na wózku; wyliczając zakręty &gt;50m</w:t>
            </w:r>
            <w:r w:rsidRPr="0060341E">
              <w:br/>
            </w:r>
            <w:r w:rsidRPr="007431FF">
              <w:rPr>
                <w:b/>
              </w:rPr>
              <w:t>10</w:t>
            </w:r>
            <w:r w:rsidRPr="0060341E">
              <w:t xml:space="preserve"> – spacery z pomocą słowną lub fizyczną jednej osoby &gt;50m</w:t>
            </w:r>
            <w:r w:rsidRPr="0060341E">
              <w:br/>
            </w:r>
            <w:r w:rsidRPr="007431FF">
              <w:rPr>
                <w:b/>
              </w:rPr>
              <w:t>15</w:t>
            </w:r>
            <w:r w:rsidRPr="0060341E">
              <w:t xml:space="preserve"> – niezależny, ale może potrzebować pewnej pomocy, np.: laski &gt;50m</w:t>
            </w:r>
          </w:p>
          <w:p w:rsidR="0076633F" w:rsidRPr="0060341E" w:rsidRDefault="0076633F" w:rsidP="0076633F">
            <w:pPr>
              <w:spacing w:line="276" w:lineRule="auto"/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60341E">
        <w:trPr>
          <w:trHeight w:val="489"/>
        </w:trPr>
        <w:tc>
          <w:tcPr>
            <w:tcW w:w="570" w:type="dxa"/>
            <w:vAlign w:val="center"/>
          </w:tcPr>
          <w:p w:rsidR="002F50AC" w:rsidRDefault="00ED2F72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7</w:t>
            </w:r>
          </w:p>
          <w:p w:rsidR="0076633F" w:rsidRPr="0060341E" w:rsidRDefault="0076633F" w:rsidP="0060341E">
            <w:pPr>
              <w:jc w:val="center"/>
              <w:rPr>
                <w:b/>
              </w:rPr>
            </w:pPr>
          </w:p>
        </w:tc>
        <w:tc>
          <w:tcPr>
            <w:tcW w:w="7229" w:type="dxa"/>
          </w:tcPr>
          <w:p w:rsidR="002F50AC" w:rsidRPr="0060341E" w:rsidRDefault="00627ABC" w:rsidP="0060341E">
            <w:pPr>
              <w:spacing w:line="276" w:lineRule="auto"/>
            </w:pPr>
            <w:r w:rsidRPr="0060341E">
              <w:rPr>
                <w:b/>
              </w:rPr>
              <w:t>Wchodzenie i schodzenie po schodach;</w:t>
            </w:r>
            <w:r w:rsidRPr="0060341E">
              <w:br/>
            </w:r>
            <w:r w:rsidR="00114864" w:rsidRPr="007431FF">
              <w:rPr>
                <w:b/>
              </w:rPr>
              <w:t>0</w:t>
            </w:r>
            <w:r w:rsidR="00114864" w:rsidRPr="0060341E">
              <w:t xml:space="preserve"> – nie jest w stanie</w:t>
            </w:r>
          </w:p>
          <w:p w:rsidR="00114864" w:rsidRPr="0060341E" w:rsidRDefault="00114864" w:rsidP="0060341E">
            <w:pPr>
              <w:spacing w:line="276" w:lineRule="auto"/>
            </w:pPr>
            <w:r w:rsidRPr="007431FF">
              <w:rPr>
                <w:b/>
              </w:rPr>
              <w:t>5</w:t>
            </w:r>
            <w:r w:rsidRPr="0060341E">
              <w:t>- potrzebuje pomocy słownej, fizycznej</w:t>
            </w:r>
            <w:r w:rsidR="0060341E" w:rsidRPr="0060341E">
              <w:t xml:space="preserve"> (przenoszenie)</w:t>
            </w:r>
            <w:r w:rsidRPr="0060341E">
              <w:br/>
            </w:r>
            <w:r w:rsidRPr="007431FF">
              <w:rPr>
                <w:b/>
              </w:rPr>
              <w:t>10</w:t>
            </w:r>
            <w:r w:rsidRPr="0060341E">
              <w:t xml:space="preserve"> - samodzielny</w:t>
            </w:r>
          </w:p>
        </w:tc>
        <w:tc>
          <w:tcPr>
            <w:tcW w:w="1479" w:type="dxa"/>
          </w:tcPr>
          <w:p w:rsidR="002F50AC" w:rsidRDefault="00114864" w:rsidP="00A712D8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2F50AC" w:rsidTr="0060341E">
        <w:trPr>
          <w:trHeight w:val="489"/>
        </w:trPr>
        <w:tc>
          <w:tcPr>
            <w:tcW w:w="570" w:type="dxa"/>
            <w:vAlign w:val="center"/>
          </w:tcPr>
          <w:p w:rsidR="002F50AC" w:rsidRPr="0060341E" w:rsidRDefault="00ED2F72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8</w:t>
            </w:r>
          </w:p>
        </w:tc>
        <w:tc>
          <w:tcPr>
            <w:tcW w:w="7229" w:type="dxa"/>
          </w:tcPr>
          <w:p w:rsidR="002F50AC" w:rsidRPr="0060341E" w:rsidRDefault="00114864" w:rsidP="00A712D8">
            <w:pPr>
              <w:rPr>
                <w:b/>
              </w:rPr>
            </w:pPr>
            <w:r w:rsidRPr="0060341E">
              <w:rPr>
                <w:b/>
              </w:rPr>
              <w:t>Ubieranie się i rozbieranie;</w:t>
            </w:r>
          </w:p>
          <w:p w:rsidR="00114864" w:rsidRPr="0060341E" w:rsidRDefault="00114864" w:rsidP="0060341E">
            <w:pPr>
              <w:spacing w:line="276" w:lineRule="auto"/>
            </w:pPr>
            <w:r w:rsidRPr="007431FF">
              <w:rPr>
                <w:b/>
              </w:rPr>
              <w:t>0</w:t>
            </w:r>
            <w:r w:rsidRPr="0060341E">
              <w:t xml:space="preserve"> – zależny</w:t>
            </w:r>
          </w:p>
          <w:p w:rsidR="00114864" w:rsidRPr="0060341E" w:rsidRDefault="00114864" w:rsidP="0060341E">
            <w:pPr>
              <w:spacing w:line="276" w:lineRule="auto"/>
            </w:pPr>
            <w:r w:rsidRPr="007431FF">
              <w:rPr>
                <w:b/>
              </w:rPr>
              <w:t>5</w:t>
            </w:r>
            <w:r w:rsidRPr="0060341E">
              <w:t xml:space="preserve"> – potrzebuje pomocy, ale m</w:t>
            </w:r>
            <w:r w:rsidR="007431FF">
              <w:t>oże wykonywać połowę bez pomocy</w:t>
            </w:r>
          </w:p>
          <w:p w:rsidR="00114864" w:rsidRDefault="00114864" w:rsidP="0076633F">
            <w:pPr>
              <w:spacing w:line="276" w:lineRule="auto"/>
            </w:pPr>
            <w:r w:rsidRPr="007431FF">
              <w:rPr>
                <w:b/>
              </w:rPr>
              <w:t>10</w:t>
            </w:r>
            <w:r w:rsidRPr="0060341E">
              <w:t xml:space="preserve"> – niezależny </w:t>
            </w:r>
            <w:r w:rsidR="0060341E" w:rsidRPr="0060341E">
              <w:t>(</w:t>
            </w:r>
            <w:r w:rsidRPr="0060341E">
              <w:t>zapinaniu guzików, zamka, sznurowadeł itp.</w:t>
            </w:r>
            <w:r w:rsidR="0060341E" w:rsidRPr="0060341E">
              <w:t>)</w:t>
            </w:r>
          </w:p>
          <w:p w:rsidR="0076633F" w:rsidRPr="0060341E" w:rsidRDefault="0076633F" w:rsidP="0076633F">
            <w:pPr>
              <w:spacing w:line="276" w:lineRule="auto"/>
            </w:pPr>
          </w:p>
        </w:tc>
        <w:tc>
          <w:tcPr>
            <w:tcW w:w="1479" w:type="dxa"/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60341E">
        <w:trPr>
          <w:trHeight w:val="489"/>
        </w:trPr>
        <w:tc>
          <w:tcPr>
            <w:tcW w:w="570" w:type="dxa"/>
            <w:vAlign w:val="center"/>
          </w:tcPr>
          <w:p w:rsidR="002F50AC" w:rsidRPr="0060341E" w:rsidRDefault="00ED2F72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9</w:t>
            </w:r>
          </w:p>
        </w:tc>
        <w:tc>
          <w:tcPr>
            <w:tcW w:w="7229" w:type="dxa"/>
          </w:tcPr>
          <w:p w:rsidR="002F50AC" w:rsidRPr="0060341E" w:rsidRDefault="00114864" w:rsidP="00A712D8">
            <w:pPr>
              <w:rPr>
                <w:b/>
              </w:rPr>
            </w:pPr>
            <w:r w:rsidRPr="0060341E">
              <w:rPr>
                <w:b/>
              </w:rPr>
              <w:t>Kontrolowanie stolce / zwieracze odbytu;</w:t>
            </w:r>
          </w:p>
          <w:p w:rsidR="00114864" w:rsidRPr="0060341E" w:rsidRDefault="00114864" w:rsidP="0060341E">
            <w:pPr>
              <w:spacing w:line="276" w:lineRule="auto"/>
            </w:pPr>
            <w:r w:rsidRPr="007431FF">
              <w:rPr>
                <w:b/>
              </w:rPr>
              <w:t>0</w:t>
            </w:r>
            <w:r w:rsidRPr="0060341E">
              <w:t xml:space="preserve"> – nie panuje nad oddawaniem stolca </w:t>
            </w:r>
            <w:r w:rsidR="0060341E" w:rsidRPr="0060341E">
              <w:t>lub potrzebuje lewatyw</w:t>
            </w:r>
          </w:p>
          <w:p w:rsidR="0060341E" w:rsidRDefault="0060341E" w:rsidP="0060341E">
            <w:pPr>
              <w:spacing w:line="276" w:lineRule="auto"/>
            </w:pPr>
            <w:r w:rsidRPr="007431FF">
              <w:rPr>
                <w:b/>
              </w:rPr>
              <w:t>5</w:t>
            </w:r>
            <w:r w:rsidRPr="0060341E">
              <w:t xml:space="preserve"> – czasami popuszcza (zdarzenia przypadkowe)</w:t>
            </w:r>
            <w:r w:rsidRPr="0060341E">
              <w:br/>
            </w:r>
            <w:r w:rsidRPr="007431FF">
              <w:rPr>
                <w:b/>
              </w:rPr>
              <w:t>10</w:t>
            </w:r>
            <w:r w:rsidRPr="0060341E">
              <w:t xml:space="preserve"> – panuje  / utrzymuje stolec</w:t>
            </w:r>
          </w:p>
          <w:p w:rsidR="0076633F" w:rsidRPr="0060341E" w:rsidRDefault="0076633F" w:rsidP="0060341E">
            <w:pPr>
              <w:spacing w:line="276" w:lineRule="auto"/>
            </w:pPr>
          </w:p>
        </w:tc>
        <w:tc>
          <w:tcPr>
            <w:tcW w:w="1479" w:type="dxa"/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2F50AC" w:rsidTr="0060341E">
        <w:trPr>
          <w:trHeight w:val="489"/>
        </w:trPr>
        <w:tc>
          <w:tcPr>
            <w:tcW w:w="570" w:type="dxa"/>
            <w:vAlign w:val="center"/>
          </w:tcPr>
          <w:p w:rsidR="002F50AC" w:rsidRPr="0060341E" w:rsidRDefault="00ED2F72" w:rsidP="0060341E">
            <w:pPr>
              <w:jc w:val="center"/>
              <w:rPr>
                <w:b/>
              </w:rPr>
            </w:pPr>
            <w:r w:rsidRPr="0060341E">
              <w:rPr>
                <w:b/>
              </w:rPr>
              <w:t>10</w:t>
            </w:r>
          </w:p>
        </w:tc>
        <w:tc>
          <w:tcPr>
            <w:tcW w:w="7229" w:type="dxa"/>
          </w:tcPr>
          <w:p w:rsidR="002F50AC" w:rsidRPr="0060341E" w:rsidRDefault="0060341E" w:rsidP="00A712D8">
            <w:pPr>
              <w:rPr>
                <w:b/>
              </w:rPr>
            </w:pPr>
            <w:r w:rsidRPr="0060341E">
              <w:rPr>
                <w:b/>
              </w:rPr>
              <w:t>Kontrolowanie moczu / zwieracza pęcherza moczowego;</w:t>
            </w:r>
          </w:p>
          <w:p w:rsidR="0060341E" w:rsidRPr="0060341E" w:rsidRDefault="0060341E" w:rsidP="0060341E">
            <w:pPr>
              <w:spacing w:line="276" w:lineRule="auto"/>
            </w:pPr>
            <w:r w:rsidRPr="007431FF">
              <w:rPr>
                <w:b/>
              </w:rPr>
              <w:t>0</w:t>
            </w:r>
            <w:r w:rsidRPr="0060341E">
              <w:t xml:space="preserve"> – nie panuje nad oddawaniem moczu lub cewnikowany i poprzez to niesamodzielny</w:t>
            </w:r>
            <w:r w:rsidRPr="0060341E">
              <w:br/>
            </w:r>
            <w:r w:rsidRPr="007431FF">
              <w:rPr>
                <w:b/>
              </w:rPr>
              <w:t xml:space="preserve">5 </w:t>
            </w:r>
            <w:r w:rsidRPr="0060341E">
              <w:t>– czasami popuszcza(zdarzenia przypadkowe)</w:t>
            </w:r>
          </w:p>
          <w:p w:rsidR="0060341E" w:rsidRDefault="0060341E" w:rsidP="0060341E">
            <w:pPr>
              <w:spacing w:line="276" w:lineRule="auto"/>
            </w:pPr>
            <w:r w:rsidRPr="007431FF">
              <w:rPr>
                <w:b/>
              </w:rPr>
              <w:t>10</w:t>
            </w:r>
            <w:r w:rsidRPr="0060341E">
              <w:t xml:space="preserve"> – panuje (utrzymuje mocz)</w:t>
            </w:r>
          </w:p>
          <w:p w:rsidR="0076633F" w:rsidRPr="0060341E" w:rsidRDefault="0076633F" w:rsidP="0060341E">
            <w:pPr>
              <w:spacing w:line="276" w:lineRule="auto"/>
            </w:pPr>
          </w:p>
        </w:tc>
        <w:tc>
          <w:tcPr>
            <w:tcW w:w="1479" w:type="dxa"/>
          </w:tcPr>
          <w:p w:rsidR="002F50AC" w:rsidRDefault="002F50AC" w:rsidP="00A712D8">
            <w:pPr>
              <w:rPr>
                <w:b/>
                <w:sz w:val="36"/>
                <w:szCs w:val="36"/>
              </w:rPr>
            </w:pPr>
          </w:p>
        </w:tc>
      </w:tr>
      <w:tr w:rsidR="00C34EFF" w:rsidTr="00C34EFF">
        <w:trPr>
          <w:trHeight w:val="489"/>
        </w:trPr>
        <w:tc>
          <w:tcPr>
            <w:tcW w:w="570" w:type="dxa"/>
            <w:vAlign w:val="center"/>
          </w:tcPr>
          <w:p w:rsidR="00C34EFF" w:rsidRPr="0060341E" w:rsidRDefault="00C34EFF" w:rsidP="0060341E">
            <w:pPr>
              <w:jc w:val="center"/>
              <w:rPr>
                <w:b/>
              </w:rPr>
            </w:pPr>
          </w:p>
        </w:tc>
        <w:tc>
          <w:tcPr>
            <w:tcW w:w="7229" w:type="dxa"/>
            <w:vAlign w:val="center"/>
          </w:tcPr>
          <w:p w:rsidR="00C34EFF" w:rsidRPr="0060341E" w:rsidRDefault="00C34EFF" w:rsidP="00C34EFF">
            <w:pPr>
              <w:jc w:val="right"/>
              <w:rPr>
                <w:b/>
              </w:rPr>
            </w:pPr>
            <w:r>
              <w:rPr>
                <w:b/>
              </w:rPr>
              <w:t>Wynik kwalifikacji***</w:t>
            </w:r>
          </w:p>
        </w:tc>
        <w:tc>
          <w:tcPr>
            <w:tcW w:w="1479" w:type="dxa"/>
          </w:tcPr>
          <w:p w:rsidR="00C34EFF" w:rsidRDefault="00C34EFF" w:rsidP="00A712D8">
            <w:pPr>
              <w:rPr>
                <w:b/>
                <w:sz w:val="36"/>
                <w:szCs w:val="36"/>
              </w:rPr>
            </w:pPr>
          </w:p>
          <w:p w:rsidR="00C34EFF" w:rsidRDefault="00C34EFF" w:rsidP="00A712D8">
            <w:pPr>
              <w:rPr>
                <w:b/>
                <w:sz w:val="36"/>
                <w:szCs w:val="36"/>
              </w:rPr>
            </w:pPr>
          </w:p>
        </w:tc>
      </w:tr>
    </w:tbl>
    <w:p w:rsidR="00A712D8" w:rsidRDefault="00A712D8" w:rsidP="00A712D8">
      <w:pPr>
        <w:rPr>
          <w:b/>
          <w:sz w:val="36"/>
          <w:szCs w:val="36"/>
        </w:rPr>
      </w:pPr>
    </w:p>
    <w:p w:rsidR="00887F45" w:rsidRDefault="00C34EFF" w:rsidP="00887F45">
      <w:pPr>
        <w:rPr>
          <w:b/>
          <w:sz w:val="20"/>
          <w:szCs w:val="20"/>
        </w:rPr>
      </w:pPr>
      <w:r w:rsidRPr="00887F45">
        <w:rPr>
          <w:sz w:val="20"/>
          <w:szCs w:val="20"/>
        </w:rPr>
        <w:t>Skala:</w:t>
      </w:r>
      <w:r w:rsidRPr="00887F45">
        <w:rPr>
          <w:sz w:val="20"/>
          <w:szCs w:val="20"/>
        </w:rPr>
        <w:br/>
        <w:t>I. 86-100 pkt. – stan pacjenta „lekki”</w:t>
      </w:r>
      <w:r w:rsidRPr="00887F45">
        <w:rPr>
          <w:sz w:val="20"/>
          <w:szCs w:val="20"/>
        </w:rPr>
        <w:br/>
        <w:t>II. 21-85 pkt. – stan pacjenta „średnio ciężki”</w:t>
      </w:r>
      <w:r w:rsidRPr="00887F45">
        <w:rPr>
          <w:sz w:val="20"/>
          <w:szCs w:val="20"/>
        </w:rPr>
        <w:br/>
        <w:t>III. 0 -20 pkt. – stan pacjenta  „bardzo cię</w:t>
      </w:r>
      <w:r w:rsidR="00887F45" w:rsidRPr="00887F45">
        <w:rPr>
          <w:sz w:val="20"/>
          <w:szCs w:val="20"/>
        </w:rPr>
        <w:t>żk</w:t>
      </w:r>
      <w:r w:rsidRPr="00887F45">
        <w:rPr>
          <w:sz w:val="20"/>
          <w:szCs w:val="20"/>
        </w:rPr>
        <w:t>i”</w:t>
      </w:r>
      <w:r w:rsidRPr="00887F45">
        <w:rPr>
          <w:sz w:val="20"/>
          <w:szCs w:val="20"/>
        </w:rPr>
        <w:br/>
        <w:t>*w punktach od 01-10 należy wybrać jedną z możliwości najlepiej opisującą stan pacjenta i podkreślić</w:t>
      </w:r>
      <w:r w:rsidRPr="00887F45">
        <w:rPr>
          <w:sz w:val="20"/>
          <w:szCs w:val="20"/>
        </w:rPr>
        <w:br/>
      </w:r>
      <w:r w:rsidR="00887F45" w:rsidRPr="00887F45">
        <w:rPr>
          <w:sz w:val="20"/>
          <w:szCs w:val="20"/>
        </w:rPr>
        <w:t>**</w:t>
      </w:r>
      <w:r w:rsidRPr="00887F45">
        <w:rPr>
          <w:sz w:val="20"/>
          <w:szCs w:val="20"/>
        </w:rPr>
        <w:t>wypisać wartość punktową przypisana wybranej możliwości</w:t>
      </w:r>
      <w:r w:rsidRPr="00887F45">
        <w:rPr>
          <w:sz w:val="20"/>
          <w:szCs w:val="20"/>
        </w:rPr>
        <w:br/>
      </w:r>
      <w:r w:rsidR="00887F45" w:rsidRPr="00887F45">
        <w:rPr>
          <w:sz w:val="20"/>
          <w:szCs w:val="20"/>
        </w:rPr>
        <w:t>***</w:t>
      </w:r>
      <w:r w:rsidRPr="00887F45">
        <w:rPr>
          <w:sz w:val="20"/>
          <w:szCs w:val="20"/>
        </w:rPr>
        <w:t>w ramce wypisać uzyskaną sumę punktów</w:t>
      </w:r>
      <w:r w:rsidR="00887F45">
        <w:rPr>
          <w:b/>
          <w:sz w:val="20"/>
          <w:szCs w:val="20"/>
        </w:rPr>
        <w:br/>
      </w:r>
      <w:r w:rsidR="00887F45">
        <w:rPr>
          <w:b/>
          <w:sz w:val="20"/>
          <w:szCs w:val="20"/>
        </w:rPr>
        <w:br/>
      </w:r>
      <w:r w:rsidR="00887F45">
        <w:rPr>
          <w:b/>
          <w:sz w:val="20"/>
          <w:szCs w:val="20"/>
        </w:rPr>
        <w:br/>
      </w:r>
    </w:p>
    <w:p w:rsidR="00C34EFF" w:rsidRPr="00C34EFF" w:rsidRDefault="00887F45" w:rsidP="00887F45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 w:rsidR="004B4BCD">
        <w:rPr>
          <w:b/>
          <w:sz w:val="20"/>
          <w:szCs w:val="20"/>
        </w:rPr>
        <w:br/>
        <w:t xml:space="preserve">……………………….                                                </w:t>
      </w:r>
      <w:r w:rsidR="004B4BCD">
        <w:rPr>
          <w:b/>
          <w:sz w:val="20"/>
          <w:szCs w:val="20"/>
        </w:rPr>
        <w:tab/>
        <w:t>……………………………………………………</w:t>
      </w:r>
      <w:r w:rsidR="004B4BCD">
        <w:rPr>
          <w:b/>
          <w:sz w:val="20"/>
          <w:szCs w:val="20"/>
        </w:rPr>
        <w:br/>
        <w:t>data i miejscowość</w:t>
      </w:r>
      <w:r>
        <w:rPr>
          <w:b/>
          <w:sz w:val="20"/>
          <w:szCs w:val="20"/>
        </w:rPr>
        <w:tab/>
      </w:r>
      <w:r w:rsidR="004B4BCD">
        <w:rPr>
          <w:b/>
          <w:sz w:val="20"/>
          <w:szCs w:val="20"/>
        </w:rPr>
        <w:t xml:space="preserve">                                                         </w:t>
      </w:r>
      <w:r>
        <w:rPr>
          <w:b/>
          <w:sz w:val="20"/>
          <w:szCs w:val="20"/>
        </w:rPr>
        <w:t>podpis i pieczątka pielęgniarki środowiskowej</w:t>
      </w:r>
    </w:p>
    <w:sectPr w:rsidR="00C34EFF" w:rsidRPr="00C34EFF" w:rsidSect="003F6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A123C"/>
    <w:multiLevelType w:val="hybridMultilevel"/>
    <w:tmpl w:val="D87204B6"/>
    <w:lvl w:ilvl="0" w:tplc="C450D33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D05"/>
    <w:multiLevelType w:val="hybridMultilevel"/>
    <w:tmpl w:val="95E88AF4"/>
    <w:lvl w:ilvl="0" w:tplc="7C2AEEA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91F00"/>
    <w:multiLevelType w:val="hybridMultilevel"/>
    <w:tmpl w:val="30F6B670"/>
    <w:lvl w:ilvl="0" w:tplc="0C1E37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712D8"/>
    <w:rsid w:val="00114864"/>
    <w:rsid w:val="00157D9A"/>
    <w:rsid w:val="0025528D"/>
    <w:rsid w:val="002F50AC"/>
    <w:rsid w:val="003F6D5A"/>
    <w:rsid w:val="004B4BCD"/>
    <w:rsid w:val="0060341E"/>
    <w:rsid w:val="00627ABC"/>
    <w:rsid w:val="007431FF"/>
    <w:rsid w:val="0076633F"/>
    <w:rsid w:val="007B60B2"/>
    <w:rsid w:val="00887F45"/>
    <w:rsid w:val="008F5094"/>
    <w:rsid w:val="00A712D8"/>
    <w:rsid w:val="00C34EFF"/>
    <w:rsid w:val="00CB5148"/>
    <w:rsid w:val="00E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394F4A2-2C4B-44C4-8ABA-BC78BEE6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4E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A8A20-1B0A-4C01-8A2F-C42838F1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zajac</dc:creator>
  <cp:keywords/>
  <dc:description/>
  <cp:lastModifiedBy>Paweł Kalina</cp:lastModifiedBy>
  <cp:revision>7</cp:revision>
  <cp:lastPrinted>2014-08-26T10:34:00Z</cp:lastPrinted>
  <dcterms:created xsi:type="dcterms:W3CDTF">2014-08-26T09:07:00Z</dcterms:created>
  <dcterms:modified xsi:type="dcterms:W3CDTF">2022-07-19T10:01:00Z</dcterms:modified>
</cp:coreProperties>
</file>